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ind w:left="363"/>
        <w:jc w:val="center"/>
        <w:rPr>
          <w:rFonts w:ascii="Times New Roman" w:hAnsi="Times New Roman" w:eastAsia="Times New Roman" w:cs="Times New Roman"/>
          <w:b/>
          <w:color w:val="222222"/>
          <w:sz w:val="20"/>
          <w:szCs w:val="20"/>
          <w:shd w:fill="FFFFFF" w:val="clear"/>
          <w:lang w:eastAsia="pl-PL"/>
        </w:rPr>
      </w:pPr>
      <w:r>
        <w:rPr>
          <w:rFonts w:eastAsia="Times New Roman" w:cs="Times New Roman" w:ascii="Times New Roman" w:hAnsi="Times New Roman"/>
          <w:b/>
          <w:color w:val="222222"/>
          <w:sz w:val="20"/>
          <w:szCs w:val="20"/>
          <w:shd w:fill="FFFFFF" w:val="clear"/>
          <w:lang w:eastAsia="pl-PL"/>
        </w:rPr>
        <w:t>Obowiązek informacyjny w związku z przetwarzaniem danych osobowych – „Dodatek osłonowy” – wnioskodawca, dziecko/podopieczny:</w:t>
      </w:r>
    </w:p>
    <w:p>
      <w:pPr>
        <w:pStyle w:val="Normal"/>
        <w:shd w:val="clear" w:color="auto" w:fill="FFFFFF"/>
        <w:spacing w:lineRule="auto" w:line="240" w:before="0" w:after="0"/>
        <w:ind w:left="363"/>
        <w:jc w:val="both"/>
        <w:rPr>
          <w:rFonts w:ascii="Times New Roman" w:hAnsi="Times New Roman" w:eastAsia="Times New Roman" w:cs="Times New Roman"/>
          <w:b/>
          <w:color w:val="222222"/>
          <w:sz w:val="28"/>
          <w:szCs w:val="28"/>
          <w:highlight w:val="white"/>
          <w:lang w:eastAsia="pl-PL"/>
        </w:rPr>
      </w:pPr>
      <w:r>
        <w:rPr>
          <w:rFonts w:eastAsia="Times New Roman" w:cs="Times New Roman" w:ascii="Times New Roman" w:hAnsi="Times New Roman"/>
          <w:b/>
          <w:color w:val="222222"/>
          <w:sz w:val="28"/>
          <w:szCs w:val="28"/>
          <w:highlight w:val="white"/>
          <w:lang w:eastAsia="pl-PL"/>
        </w:rPr>
      </w:r>
    </w:p>
    <w:p>
      <w:pPr>
        <w:pStyle w:val="ListParagraph"/>
        <w:numPr>
          <w:ilvl w:val="0"/>
          <w:numId w:val="1"/>
        </w:numPr>
        <w:shd w:val="clear" w:color="auto" w:fill="FFFFFF"/>
        <w:spacing w:lineRule="auto" w:line="240"/>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 xml:space="preserve">Administratorem danych osobowych jest </w:t>
      </w:r>
      <w:r>
        <w:rPr>
          <w:rFonts w:eastAsia="Times New Roman" w:cs="Times New Roman" w:ascii="Times New Roman" w:hAnsi="Times New Roman"/>
          <w:b/>
          <w:sz w:val="20"/>
          <w:szCs w:val="20"/>
          <w:shd w:fill="FFFFFF" w:val="clear"/>
        </w:rPr>
        <w:t xml:space="preserve">Miejski Ośrodek Pomocy Społecznej w Chełmnie </w:t>
      </w:r>
      <w:r>
        <w:rPr>
          <w:rFonts w:eastAsia="Times New Roman" w:cs="Times New Roman" w:ascii="Times New Roman" w:hAnsi="Times New Roman"/>
          <w:sz w:val="20"/>
          <w:szCs w:val="20"/>
          <w:shd w:fill="FFFFFF" w:val="clear"/>
        </w:rPr>
        <w:t xml:space="preserve">(dalej: „ADMINISTRATOR”), z siedzibą: ul. Gen. Józefa Hallera 11, 86-200 Chełmno. Z Administratorem można się kontaktować pisemnie, za pomocą poczty tradycyjnej na adres: ul. Gen. Józefa Hallera 11, 86-200 Chełmno lub drogą e-mailową pod adresem: </w:t>
      </w:r>
      <w:hyperlink r:id="rId2">
        <w:r>
          <w:rPr>
            <w:rStyle w:val="Hyperlink"/>
            <w:rFonts w:eastAsia="Times New Roman" w:cs="Times New Roman" w:ascii="Times New Roman" w:hAnsi="Times New Roman"/>
            <w:color w:val="000000"/>
            <w:sz w:val="20"/>
            <w:szCs w:val="20"/>
            <w:u w:val="none"/>
            <w:shd w:fill="FFFFFF" w:val="clear"/>
          </w:rPr>
          <w:t>sekretariat@mopschelmno.pl</w:t>
        </w:r>
      </w:hyperlink>
      <w:r>
        <w:rPr>
          <w:rFonts w:eastAsia="Times New Roman" w:cs="Times New Roman" w:ascii="Times New Roman" w:hAnsi="Times New Roman"/>
          <w:sz w:val="20"/>
          <w:szCs w:val="20"/>
          <w:shd w:fill="FFFFFF" w:val="clear"/>
        </w:rPr>
        <w:t xml:space="preserve">. </w:t>
      </w:r>
    </w:p>
    <w:p>
      <w:pPr>
        <w:pStyle w:val="ListParagraph"/>
        <w:numPr>
          <w:ilvl w:val="0"/>
          <w:numId w:val="1"/>
        </w:numPr>
        <w:shd w:val="clear" w:color="auto" w:fill="FFFFFF"/>
        <w:spacing w:lineRule="auto" w:line="240" w:before="0" w:after="0"/>
        <w:contextualSpacing/>
        <w:jc w:val="both"/>
        <w:rPr>
          <w:rFonts w:ascii="Times New Roman" w:hAnsi="Times New Roman" w:eastAsia="Times New Roman" w:cs="Times New Roman"/>
          <w:sz w:val="20"/>
          <w:szCs w:val="20"/>
          <w:shd w:fill="FFFFFF" w:val="clear"/>
          <w:lang w:eastAsia="pl-PL"/>
        </w:rPr>
      </w:pPr>
      <w:r>
        <w:rPr>
          <w:rFonts w:eastAsia="Times New Roman" w:cs="Times New Roman" w:ascii="Times New Roman" w:hAnsi="Times New Roman"/>
          <w:sz w:val="20"/>
          <w:szCs w:val="20"/>
          <w:shd w:fill="FFFFFF" w:val="clear"/>
        </w:rPr>
        <w:t xml:space="preserve">Administrator wyznaczył Inspektora Ochrony Danych, z którym można się skontaktować pod adresem mailowym: </w:t>
      </w:r>
      <w:r>
        <w:rPr>
          <w:rFonts w:cs="Times New Roman" w:ascii="Times New Roman" w:hAnsi="Times New Roman"/>
          <w:sz w:val="20"/>
          <w:szCs w:val="20"/>
        </w:rPr>
        <w:t>iodo@rt-net.pl.</w:t>
      </w:r>
    </w:p>
    <w:p>
      <w:pPr>
        <w:pStyle w:val="Normal"/>
        <w:numPr>
          <w:ilvl w:val="0"/>
          <w:numId w:val="1"/>
        </w:numPr>
        <w:shd w:val="clear" w:color="auto" w:fill="FFFFFF"/>
        <w:spacing w:lineRule="auto" w:line="240" w:before="0" w:after="0"/>
        <w:ind w:hanging="360" w:left="363"/>
        <w:jc w:val="both"/>
        <w:rPr>
          <w:rFonts w:ascii="Times New Roman" w:hAnsi="Times New Roman" w:eastAsia="Times New Roman" w:cs="Times New Roman"/>
          <w:color w:val="222222"/>
          <w:sz w:val="20"/>
          <w:szCs w:val="20"/>
          <w:shd w:fill="FFFFFF" w:val="clear"/>
          <w:lang w:eastAsia="pl-PL"/>
        </w:rPr>
      </w:pPr>
      <w:r>
        <w:rPr>
          <w:rFonts w:eastAsia="Times New Roman" w:cs="Times New Roman" w:ascii="Times New Roman" w:hAnsi="Times New Roman"/>
          <w:color w:val="222222"/>
          <w:sz w:val="20"/>
          <w:szCs w:val="20"/>
          <w:shd w:fill="FFFFFF" w:val="clear"/>
          <w:lang w:eastAsia="pl-PL"/>
        </w:rPr>
        <w:t xml:space="preserve">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17 grudnia 2021 r. o dodatku osłonowym oraz  ustawy z dnia 14 czerwca 1960 r. Kodeks postępowania administracyjnego. </w:t>
      </w:r>
    </w:p>
    <w:p>
      <w:pPr>
        <w:pStyle w:val="ListParagraph"/>
        <w:numPr>
          <w:ilvl w:val="0"/>
          <w:numId w:val="1"/>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Przetwarzanie </w:t>
      </w:r>
      <w:r>
        <w:rPr>
          <w:rFonts w:eastAsia="Times New Roman" w:cs="Times New Roman" w:ascii="Times New Roman" w:hAnsi="Times New Roman"/>
          <w:color w:val="222222"/>
          <w:sz w:val="20"/>
          <w:szCs w:val="20"/>
          <w:u w:val="single"/>
          <w:lang w:eastAsia="pl-PL"/>
        </w:rPr>
        <w:t>Pani/Pana</w:t>
      </w:r>
      <w:r>
        <w:rPr>
          <w:rFonts w:eastAsia="Times New Roman" w:cs="Times New Roman" w:ascii="Times New Roman" w:hAnsi="Times New Roman"/>
          <w:color w:val="222222"/>
          <w:sz w:val="20"/>
          <w:szCs w:val="20"/>
          <w:lang w:eastAsia="pl-PL"/>
        </w:rPr>
        <w:t xml:space="preserve"> danych osobowych odbywa się w celu:</w:t>
      </w:r>
    </w:p>
    <w:p>
      <w:pPr>
        <w:pStyle w:val="ListParagraph"/>
        <w:numPr>
          <w:ilvl w:val="0"/>
          <w:numId w:val="3"/>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przyjęcia i rozpatrzenia wniosku, nawiązania niezbędnego kontaktu oraz, w przypadku przyznania, realizacji dodatku osłonowego – art. 6 ust. 1 lit. c, e RODO; </w:t>
      </w:r>
    </w:p>
    <w:p>
      <w:pPr>
        <w:pStyle w:val="ListParagraph"/>
        <w:numPr>
          <w:ilvl w:val="0"/>
          <w:numId w:val="3"/>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wypełnienia obowiązku prawnego ciążącego na Administratorze – w zakresie wynikającym z ustaw wskazanych w pkt. 3 – art. 6 ust. 1 lit c RODO.</w:t>
      </w:r>
    </w:p>
    <w:p>
      <w:pPr>
        <w:pStyle w:val="Normal"/>
        <w:shd w:val="clear" w:color="auto" w:fill="FFFFFF"/>
        <w:spacing w:lineRule="auto" w:line="240" w:before="0" w:after="0"/>
        <w:ind w:left="363"/>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Dane osobowe będą przetwarzane przez okres 10 lat od dnia ich udostępnienia z rejestru centralnego,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  </w:t>
      </w:r>
    </w:p>
    <w:p>
      <w:pPr>
        <w:pStyle w:val="Normal"/>
        <w:numPr>
          <w:ilvl w:val="0"/>
          <w:numId w:val="1"/>
        </w:numPr>
        <w:shd w:val="clear" w:color="auto" w:fill="FFFFFF"/>
        <w:spacing w:lineRule="auto" w:line="240" w:before="0" w:after="0"/>
        <w:ind w:hanging="360" w:left="363"/>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Przetwarzanie </w:t>
      </w:r>
      <w:r>
        <w:rPr>
          <w:rFonts w:eastAsia="Times New Roman" w:cs="Times New Roman" w:ascii="Times New Roman" w:hAnsi="Times New Roman"/>
          <w:color w:val="222222"/>
          <w:sz w:val="20"/>
          <w:szCs w:val="20"/>
          <w:u w:val="single"/>
          <w:lang w:eastAsia="pl-PL"/>
        </w:rPr>
        <w:t>Pani/Pana dziecka/podopiecznego</w:t>
      </w:r>
      <w:r>
        <w:rPr>
          <w:rFonts w:eastAsia="Times New Roman" w:cs="Times New Roman" w:ascii="Times New Roman" w:hAnsi="Times New Roman"/>
          <w:color w:val="222222"/>
          <w:sz w:val="20"/>
          <w:szCs w:val="20"/>
          <w:lang w:eastAsia="pl-PL"/>
        </w:rPr>
        <w:t xml:space="preserve"> danych osobowych odbywa się w celu:</w:t>
      </w:r>
    </w:p>
    <w:p>
      <w:pPr>
        <w:pStyle w:val="ListParagraph"/>
        <w:numPr>
          <w:ilvl w:val="0"/>
          <w:numId w:val="4"/>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przyjęcia i rozpatrzenia wniosku oraz, w przypadku przyznania, realizacji dodatku osłonowego – art. 6 ust. 1 lit. c, e RODO;</w:t>
      </w:r>
    </w:p>
    <w:p>
      <w:pPr>
        <w:pStyle w:val="ListParagraph"/>
        <w:numPr>
          <w:ilvl w:val="0"/>
          <w:numId w:val="4"/>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wypełnienia obowiązku prawnego ciążącego na Administratorze – w zakresie wynikającym z ustaw wskazanych w pkt. 3 – art. 6 ust. 1 lit c RODO.</w:t>
      </w:r>
    </w:p>
    <w:p>
      <w:pPr>
        <w:pStyle w:val="Normal"/>
        <w:shd w:val="clear" w:color="auto" w:fill="FFFFFF"/>
        <w:spacing w:lineRule="auto" w:line="240" w:before="0" w:after="0"/>
        <w:ind w:left="363"/>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Dane osobowe będą przetwarzane przez okres 10 lat od dnia ich udostępnienia z rejestru centralnego,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  </w:t>
      </w:r>
    </w:p>
    <w:p>
      <w:pPr>
        <w:pStyle w:val="ListParagraph"/>
        <w:numPr>
          <w:ilvl w:val="0"/>
          <w:numId w:val="1"/>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Dane osobowe mogą pochodzić od stron trzecich, tj. m.in. ministra właściwego do spraw rodziny, wojewody, Urzędu Gminy, Policji, urzędów pracy, placówek oświatowych, placówek pomocy społecznej, pieczy zastępczej, innych ośrodków pomocy społecznej, innych urzędów gminy, Narodowego Funduszu Zdrowia, sądów, kuratorów sądowych i społecznych oraz instytucji publicznych.</w:t>
      </w:r>
    </w:p>
    <w:p>
      <w:pPr>
        <w:pStyle w:val="ListParagraph"/>
        <w:numPr>
          <w:ilvl w:val="0"/>
          <w:numId w:val="1"/>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Administrator nie zamierza przekazywać danych do państwa trzeciego lub organizacji międzynarodowej. </w:t>
      </w:r>
    </w:p>
    <w:p>
      <w:pPr>
        <w:pStyle w:val="ListParagraph"/>
        <w:numPr>
          <w:ilvl w:val="0"/>
          <w:numId w:val="1"/>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Administrator będzie przekazywał dane osobowe innym podmiotom na podstawie przepisów prawa, w tym w szczególności do organów administracji państwowej uprawnionym do pozyskania tych danych oraz na podstawie zawartych umów powierzenia przetwarzania danych osobowych, w tym m.in. do dostawców usług teleinformatycznych.</w:t>
      </w:r>
    </w:p>
    <w:p>
      <w:pPr>
        <w:pStyle w:val="ListParagraph"/>
        <w:numPr>
          <w:ilvl w:val="0"/>
          <w:numId w:val="1"/>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Posiada Pani/Pan prawo do:</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żądania od Administratora dostępu do danych osobowych, ich sprostowania, usunięcia lub ograniczenia przetwarzania,</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wniesienia sprzeciwu wobec przetwarzania, a także przenoszenia danych,</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wniesienia skargi na działania Administratora do Prezesa Urzędu Ochrony Danych Osobowych.</w:t>
      </w:r>
    </w:p>
    <w:p>
      <w:pPr>
        <w:pStyle w:val="ListParagraph"/>
        <w:numPr>
          <w:ilvl w:val="0"/>
          <w:numId w:val="1"/>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Podanie danych osobowych jest wymogiem do wykonania obowiązków Administratora. Ich niepodanie uniemożliwi rozpatrzenie wniosku oraz ewentualną późniejszą realizację świadczeń z Miejskiego Ośrodka Pomocy Społecznej.</w:t>
      </w:r>
    </w:p>
    <w:p>
      <w:pPr>
        <w:pStyle w:val="ListParagraph"/>
        <w:numPr>
          <w:ilvl w:val="0"/>
          <w:numId w:val="1"/>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Administrator nie przewiduje zautomatyzowanego podejmowania decyzji.</w:t>
      </w:r>
    </w:p>
    <w:p>
      <w:pPr>
        <w:pStyle w:val="Normal"/>
        <w:shd w:val="clear" w:color="auto" w:fill="FFFFFF"/>
        <w:spacing w:lineRule="auto" w:line="240" w:before="0" w:after="0"/>
        <w:ind w:left="363"/>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r>
    </w:p>
    <w:p>
      <w:pPr>
        <w:pStyle w:val="Normal"/>
        <w:shd w:val="clear" w:color="auto" w:fill="FFFFFF" w:themeFill="background1"/>
        <w:spacing w:lineRule="auto" w:line="240" w:before="0" w:after="0"/>
        <w:ind w:left="363"/>
        <w:jc w:val="both"/>
        <w:rPr>
          <w:rFonts w:ascii="Times New Roman" w:hAnsi="Times New Roman" w:eastAsia="Times New Roman" w:cs="Times New Roman"/>
          <w:b/>
          <w:bCs/>
          <w:color w:val="222222"/>
          <w:sz w:val="20"/>
          <w:szCs w:val="20"/>
          <w:lang w:eastAsia="pl-PL"/>
        </w:rPr>
      </w:pPr>
      <w:r>
        <w:rPr>
          <w:rFonts w:eastAsia="Times New Roman" w:cs="Times New Roman" w:ascii="Times New Roman" w:hAnsi="Times New Roman"/>
          <w:b/>
          <w:bCs/>
          <w:color w:val="222222"/>
          <w:sz w:val="20"/>
          <w:szCs w:val="20"/>
          <w:lang w:eastAsia="pl-PL"/>
        </w:rPr>
      </w:r>
    </w:p>
    <w:p>
      <w:pPr>
        <w:pStyle w:val="Normal"/>
        <w:shd w:val="clear" w:color="auto" w:fill="FFFFFF"/>
        <w:spacing w:lineRule="auto" w:line="360" w:before="0" w:after="0"/>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Ja, …………………………………………. potwierdzam zapoznanie się z obowiązkiem informacyjnym dotyczącym przetwarzania moich danych osobowych oraz danych mojego dziecka/podopiecznego ……………………………………………………………..</w:t>
      </w:r>
    </w:p>
    <w:p>
      <w:pPr>
        <w:pStyle w:val="Normal"/>
        <w:shd w:val="clear" w:color="auto" w:fill="FFFFFF"/>
        <w:spacing w:lineRule="auto" w:line="240" w:before="0" w:after="0"/>
        <w:ind w:left="363"/>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r>
    </w:p>
    <w:p>
      <w:pPr>
        <w:pStyle w:val="Normal"/>
        <w:shd w:val="clear" w:color="auto" w:fill="FFFFFF"/>
        <w:spacing w:lineRule="auto" w:line="240" w:before="0" w:after="0"/>
        <w:ind w:left="363"/>
        <w:jc w:val="center"/>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w:t>
      </w:r>
      <w:r>
        <w:rPr>
          <w:rFonts w:eastAsia="Times New Roman" w:cs="Times New Roman" w:ascii="Times New Roman" w:hAnsi="Times New Roman"/>
          <w:color w:val="222222"/>
          <w:sz w:val="20"/>
          <w:szCs w:val="20"/>
          <w:lang w:eastAsia="pl-PL"/>
        </w:rPr>
        <w:tab/>
        <w:tab/>
        <w:tab/>
        <w:t xml:space="preserve">                  ……………………………………</w:t>
      </w:r>
    </w:p>
    <w:p>
      <w:pPr>
        <w:pStyle w:val="Normal"/>
        <w:shd w:val="clear" w:color="auto" w:fill="FFFFFF"/>
        <w:spacing w:lineRule="auto" w:line="240" w:before="0" w:after="0"/>
        <w:ind w:left="363"/>
        <w:jc w:val="center"/>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/data/</w:t>
        <w:tab/>
        <w:tab/>
        <w:tab/>
        <w:tab/>
        <w:tab/>
        <w:tab/>
        <w:t xml:space="preserve">                            /podpis/</w:t>
      </w:r>
    </w:p>
    <w:p>
      <w:pPr>
        <w:pStyle w:val="Normal"/>
        <w:shd w:val="clear" w:color="auto" w:fill="FFFFFF"/>
        <w:spacing w:lineRule="auto" w:line="240" w:before="0" w:after="0"/>
        <w:ind w:left="363"/>
        <w:jc w:val="center"/>
        <w:rPr>
          <w:rFonts w:ascii="Times New Roman" w:hAnsi="Times New Roman" w:eastAsia="Times New Roman" w:cs="Times New Roman"/>
          <w:b/>
          <w:color w:val="222222"/>
          <w:sz w:val="20"/>
          <w:szCs w:val="20"/>
          <w:lang w:eastAsia="pl-PL"/>
        </w:rPr>
      </w:pPr>
      <w:r>
        <w:rPr>
          <w:rFonts w:eastAsia="Times New Roman" w:cs="Times New Roman" w:ascii="Times New Roman" w:hAnsi="Times New Roman"/>
          <w:b/>
          <w:color w:val="222222"/>
          <w:sz w:val="20"/>
          <w:szCs w:val="20"/>
          <w:lang w:eastAsia="pl-PL"/>
        </w:rPr>
      </w:r>
      <w:r>
        <w:br w:type="page"/>
      </w:r>
    </w:p>
    <w:p>
      <w:pPr>
        <w:pStyle w:val="Normal"/>
        <w:shd w:val="clear" w:color="auto" w:fill="FFFFFF"/>
        <w:spacing w:lineRule="auto" w:line="240" w:before="0" w:after="0"/>
        <w:ind w:left="363"/>
        <w:jc w:val="center"/>
        <w:rPr>
          <w:rFonts w:ascii="Times New Roman" w:hAnsi="Times New Roman" w:eastAsia="Times New Roman" w:cs="Times New Roman"/>
          <w:b/>
          <w:color w:val="222222"/>
          <w:sz w:val="20"/>
          <w:szCs w:val="20"/>
          <w:shd w:fill="FFFFFF" w:val="clear"/>
          <w:lang w:eastAsia="pl-PL"/>
        </w:rPr>
      </w:pPr>
      <w:r>
        <w:rPr>
          <w:rFonts w:eastAsia="Times New Roman" w:cs="Times New Roman" w:ascii="Times New Roman" w:hAnsi="Times New Roman"/>
          <w:b/>
          <w:color w:val="222222"/>
          <w:sz w:val="20"/>
          <w:szCs w:val="20"/>
          <w:shd w:fill="FFFFFF" w:val="clear"/>
          <w:lang w:eastAsia="pl-PL"/>
        </w:rPr>
        <w:t>Obowiązek informacyjny w związku z przetwarzaniem danych osobowych – „Dodatek osłonowy” – wnioskodawca:</w:t>
      </w:r>
    </w:p>
    <w:p>
      <w:pPr>
        <w:pStyle w:val="Normal"/>
        <w:shd w:val="clear" w:color="auto" w:fill="FFFFFF"/>
        <w:spacing w:lineRule="auto" w:line="240" w:before="0" w:after="0"/>
        <w:ind w:left="363"/>
        <w:jc w:val="both"/>
        <w:rPr>
          <w:rFonts w:ascii="Times New Roman" w:hAnsi="Times New Roman" w:eastAsia="Times New Roman" w:cs="Times New Roman"/>
          <w:b/>
          <w:color w:val="222222"/>
          <w:sz w:val="28"/>
          <w:szCs w:val="28"/>
          <w:highlight w:val="white"/>
          <w:lang w:eastAsia="pl-PL"/>
        </w:rPr>
      </w:pPr>
      <w:r>
        <w:rPr>
          <w:rFonts w:eastAsia="Times New Roman" w:cs="Times New Roman" w:ascii="Times New Roman" w:hAnsi="Times New Roman"/>
          <w:b/>
          <w:color w:val="222222"/>
          <w:sz w:val="28"/>
          <w:szCs w:val="28"/>
          <w:highlight w:val="white"/>
          <w:lang w:eastAsia="pl-PL"/>
        </w:rPr>
      </w:r>
    </w:p>
    <w:p>
      <w:pPr>
        <w:pStyle w:val="ListParagraph"/>
        <w:numPr>
          <w:ilvl w:val="0"/>
          <w:numId w:val="2"/>
        </w:numPr>
        <w:shd w:val="clear" w:color="auto" w:fill="FFFFFF"/>
        <w:spacing w:lineRule="auto" w:line="240"/>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 xml:space="preserve">Administratorem danych osobowych jest </w:t>
      </w:r>
      <w:r>
        <w:rPr>
          <w:rFonts w:eastAsia="Times New Roman" w:cs="Times New Roman" w:ascii="Times New Roman" w:hAnsi="Times New Roman"/>
          <w:b/>
          <w:sz w:val="20"/>
          <w:szCs w:val="20"/>
          <w:shd w:fill="FFFFFF" w:val="clear"/>
        </w:rPr>
        <w:t xml:space="preserve">Miejski Ośrodek Pomocy Społecznej w Chełmnie </w:t>
      </w:r>
      <w:r>
        <w:rPr>
          <w:rFonts w:eastAsia="Times New Roman" w:cs="Times New Roman" w:ascii="Times New Roman" w:hAnsi="Times New Roman"/>
          <w:sz w:val="20"/>
          <w:szCs w:val="20"/>
          <w:shd w:fill="FFFFFF" w:val="clear"/>
        </w:rPr>
        <w:t xml:space="preserve">(dalej: „ADMINISTRATOR”), z siedzibą: ul. Gen. Józefa Hallera 11, 86-200 Chełmno. Z Administratorem można się kontaktować pisemnie, za pomocą poczty tradycyjnej na adres: ul. Gen. Józefa Hallera 11, 86-200 Chełmno lub drogą e-mailową pod adresem: </w:t>
      </w:r>
      <w:hyperlink r:id="rId3">
        <w:r>
          <w:rPr>
            <w:rStyle w:val="Hyperlink"/>
            <w:rFonts w:eastAsia="Times New Roman" w:cs="Times New Roman" w:ascii="Times New Roman" w:hAnsi="Times New Roman"/>
            <w:color w:val="000000"/>
            <w:sz w:val="20"/>
            <w:szCs w:val="20"/>
            <w:u w:val="none"/>
            <w:shd w:fill="FFFFFF" w:val="clear"/>
          </w:rPr>
          <w:t>sekretariat@mopschelmno.pl</w:t>
        </w:r>
      </w:hyperlink>
      <w:r>
        <w:rPr>
          <w:rFonts w:eastAsia="Times New Roman" w:cs="Times New Roman" w:ascii="Times New Roman" w:hAnsi="Times New Roman"/>
          <w:sz w:val="20"/>
          <w:szCs w:val="20"/>
          <w:shd w:fill="FFFFFF" w:val="clear"/>
        </w:rPr>
        <w:t xml:space="preserve">. </w:t>
      </w:r>
    </w:p>
    <w:p>
      <w:pPr>
        <w:pStyle w:val="ListParagraph"/>
        <w:numPr>
          <w:ilvl w:val="0"/>
          <w:numId w:val="2"/>
        </w:numPr>
        <w:shd w:val="clear" w:color="auto" w:fill="FFFFFF"/>
        <w:spacing w:lineRule="auto" w:line="240" w:before="0" w:after="0"/>
        <w:contextualSpacing/>
        <w:jc w:val="both"/>
        <w:rPr>
          <w:rFonts w:ascii="Times New Roman" w:hAnsi="Times New Roman" w:eastAsia="Times New Roman" w:cs="Times New Roman"/>
          <w:sz w:val="20"/>
          <w:szCs w:val="20"/>
          <w:shd w:fill="FFFFFF" w:val="clear"/>
          <w:lang w:eastAsia="pl-PL"/>
        </w:rPr>
      </w:pPr>
      <w:r>
        <w:rPr>
          <w:rFonts w:eastAsia="Times New Roman" w:cs="Times New Roman" w:ascii="Times New Roman" w:hAnsi="Times New Roman"/>
          <w:sz w:val="20"/>
          <w:szCs w:val="20"/>
          <w:shd w:fill="FFFFFF" w:val="clear"/>
        </w:rPr>
        <w:t xml:space="preserve">Administrator wyznaczył Inspektora Ochrony Danych, z którym można się skontaktować pod adresem mailowym: </w:t>
      </w:r>
      <w:r>
        <w:rPr>
          <w:rFonts w:cs="Times New Roman" w:ascii="Times New Roman" w:hAnsi="Times New Roman"/>
          <w:sz w:val="20"/>
          <w:szCs w:val="20"/>
        </w:rPr>
        <w:t>iodo@rt-net.pl.</w:t>
      </w:r>
    </w:p>
    <w:p>
      <w:pPr>
        <w:pStyle w:val="Normal"/>
        <w:numPr>
          <w:ilvl w:val="0"/>
          <w:numId w:val="2"/>
        </w:numPr>
        <w:shd w:val="clear" w:color="auto" w:fill="FFFFFF"/>
        <w:spacing w:lineRule="auto" w:line="240" w:before="0" w:after="0"/>
        <w:ind w:hanging="360" w:left="363"/>
        <w:jc w:val="both"/>
        <w:rPr>
          <w:rFonts w:ascii="Times New Roman" w:hAnsi="Times New Roman" w:eastAsia="Times New Roman" w:cs="Times New Roman"/>
          <w:color w:val="222222"/>
          <w:sz w:val="20"/>
          <w:szCs w:val="20"/>
          <w:shd w:fill="FFFFFF" w:val="clear"/>
          <w:lang w:eastAsia="pl-PL"/>
        </w:rPr>
      </w:pPr>
      <w:r>
        <w:rPr>
          <w:rFonts w:eastAsia="Times New Roman" w:cs="Times New Roman" w:ascii="Times New Roman" w:hAnsi="Times New Roman"/>
          <w:color w:val="222222"/>
          <w:sz w:val="20"/>
          <w:szCs w:val="20"/>
          <w:shd w:fill="FFFFFF" w:val="clear"/>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17 grudnia 2021 r. o dodatku osłonowym oraz ustawy z dnia 14 czerwca 1960 r. Kodeks postępowania administracyjnego.</w:t>
      </w:r>
    </w:p>
    <w:p>
      <w:pPr>
        <w:pStyle w:val="ListParagraph"/>
        <w:numPr>
          <w:ilvl w:val="0"/>
          <w:numId w:val="2"/>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Przetwarzanie </w:t>
      </w:r>
      <w:r>
        <w:rPr>
          <w:rFonts w:eastAsia="Times New Roman" w:cs="Times New Roman" w:ascii="Times New Roman" w:hAnsi="Times New Roman"/>
          <w:color w:val="222222"/>
          <w:sz w:val="20"/>
          <w:szCs w:val="20"/>
          <w:u w:val="single"/>
          <w:lang w:eastAsia="pl-PL"/>
        </w:rPr>
        <w:t>Pani/Pana</w:t>
      </w:r>
      <w:r>
        <w:rPr>
          <w:rFonts w:eastAsia="Times New Roman" w:cs="Times New Roman" w:ascii="Times New Roman" w:hAnsi="Times New Roman"/>
          <w:color w:val="222222"/>
          <w:sz w:val="20"/>
          <w:szCs w:val="20"/>
          <w:lang w:eastAsia="pl-PL"/>
        </w:rPr>
        <w:t xml:space="preserve"> danych osobowych odbywa się w celu:</w:t>
      </w:r>
    </w:p>
    <w:p>
      <w:pPr>
        <w:pStyle w:val="ListParagraph"/>
        <w:numPr>
          <w:ilvl w:val="0"/>
          <w:numId w:val="6"/>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przyjęcia i rozpatrzenia wniosku, nawiązania niezbędnego kontaktu oraz, w przypadku przyznania, realizacji dodatku osłonowego – art. 6 ust. 1 lit. c, e RODO;</w:t>
      </w:r>
    </w:p>
    <w:p>
      <w:pPr>
        <w:pStyle w:val="ListParagraph"/>
        <w:numPr>
          <w:ilvl w:val="0"/>
          <w:numId w:val="6"/>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wypełnienia obowiązku prawnego ciążącego na Administratorze – w zakresie wynikającym z ustaw wskazanych w pkt. 3 – art. 6 ust. 1 lit c RODO.</w:t>
      </w:r>
    </w:p>
    <w:p>
      <w:pPr>
        <w:pStyle w:val="Normal"/>
        <w:shd w:val="clear" w:color="auto" w:fill="FFFFFF"/>
        <w:spacing w:lineRule="auto" w:line="240" w:before="0" w:after="0"/>
        <w:ind w:left="363"/>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Dane osobowe będą przetwarzane przez okres 10 lat od dnia ich udostępnienia z rejestru centralnego, z wyjątkiem informacji dotyczących osób, którym świadczenie nie zostało przyznane, albo którym wydane zostało orzeczenie o niezaliczeniu do osób niepełnosprawnych lub o odmowie ustalenia stopnia niepełnosprawności, które przechowuje się przez okres 1 roku od dnia,          w którym decyzja w sprawie świadczenia albo wydania orzeczenia stała się ostateczna, lub od dnia pozostawienia wniosku o ustalenie prawa do świadczenia albo o wydanie orzeczenia bez rozpatrzenia.  </w:t>
      </w:r>
    </w:p>
    <w:p>
      <w:pPr>
        <w:pStyle w:val="ListParagraph"/>
        <w:numPr>
          <w:ilvl w:val="0"/>
          <w:numId w:val="2"/>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Dane osobowe mogą pochodzić od stron trzecich, tj. m.in. ministra właściwego do spraw rodziny, wojewody, Urzędu Gminy, Policji, urzędów pracy, placówek oświatowych, placówek pomocy społecznej, pieczy zastępczej, innych ośrodków pomocy społecznej, innych urzędów gminy, Narodowego Funduszu Zdrowia, sądów, kuratorów sądowych i społecznych oraz instytucji publicznych.</w:t>
      </w:r>
    </w:p>
    <w:p>
      <w:pPr>
        <w:pStyle w:val="ListParagraph"/>
        <w:numPr>
          <w:ilvl w:val="0"/>
          <w:numId w:val="2"/>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Administrator nie zamierza przekazywać danych do państwa trzeciego lub organizacji międzynarodowej. </w:t>
      </w:r>
    </w:p>
    <w:p>
      <w:pPr>
        <w:pStyle w:val="ListParagraph"/>
        <w:numPr>
          <w:ilvl w:val="0"/>
          <w:numId w:val="2"/>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Administrator będzie przekazywał dane osobowe innym podmiotom na podstawie przepisów prawa, w tym w szczególności do organów administracji państwowej uprawnionym do pozyskania tych danych oraz na podstawie zawartych umów powierzenia przetwarzania danych osobowych, w tym m.in. do dostawców usług teleinformatycznych.</w:t>
      </w:r>
    </w:p>
    <w:p>
      <w:pPr>
        <w:pStyle w:val="ListParagraph"/>
        <w:numPr>
          <w:ilvl w:val="0"/>
          <w:numId w:val="2"/>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Posiada Pani/Pan prawo do:</w:t>
      </w:r>
    </w:p>
    <w:p>
      <w:pPr>
        <w:pStyle w:val="ListParagraph"/>
        <w:numPr>
          <w:ilvl w:val="0"/>
          <w:numId w:val="7"/>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żądania od Administratora dostępu do danych osobowych, ich sprostowania, usunięcia lub ograniczenia przetwarzania,</w:t>
      </w:r>
    </w:p>
    <w:p>
      <w:pPr>
        <w:pStyle w:val="ListParagraph"/>
        <w:numPr>
          <w:ilvl w:val="0"/>
          <w:numId w:val="7"/>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wniesienia sprzeciwu wobec </w:t>
      </w:r>
      <w:bookmarkStart w:id="0" w:name="_GoBack"/>
      <w:bookmarkEnd w:id="0"/>
      <w:r>
        <w:rPr>
          <w:rFonts w:eastAsia="Times New Roman" w:cs="Times New Roman" w:ascii="Times New Roman" w:hAnsi="Times New Roman"/>
          <w:color w:val="222222"/>
          <w:sz w:val="20"/>
          <w:szCs w:val="20"/>
          <w:lang w:eastAsia="pl-PL"/>
        </w:rPr>
        <w:t>przetwarzania, a także przenoszenia danych,</w:t>
      </w:r>
    </w:p>
    <w:p>
      <w:pPr>
        <w:pStyle w:val="ListParagraph"/>
        <w:numPr>
          <w:ilvl w:val="0"/>
          <w:numId w:val="7"/>
        </w:numPr>
        <w:shd w:val="clear" w:color="auto" w:fill="FFFFFF"/>
        <w:spacing w:lineRule="auto" w:line="240" w:before="0" w:after="0"/>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wniesienia skargi na działania Administratora do Prezesa Urzędu Ochrony Danych Osobowych.</w:t>
      </w:r>
    </w:p>
    <w:p>
      <w:pPr>
        <w:pStyle w:val="ListParagraph"/>
        <w:numPr>
          <w:ilvl w:val="0"/>
          <w:numId w:val="2"/>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Podanie danych osobowych jest wymogiem do wykonania obowiązków Administratora. Ich niepodanie uniemożliwi rozpatrzenie wniosku oraz ewentualną późniejszą realizację świadczeń z Miejskiego Ośrodka Pomocy Społecznej.</w:t>
      </w:r>
    </w:p>
    <w:p>
      <w:pPr>
        <w:pStyle w:val="ListParagraph"/>
        <w:numPr>
          <w:ilvl w:val="0"/>
          <w:numId w:val="2"/>
        </w:numPr>
        <w:shd w:val="clear" w:color="auto" w:fill="FFFFFF"/>
        <w:spacing w:lineRule="auto" w:line="240" w:before="0" w:after="0"/>
        <w:ind w:hanging="360" w:left="363"/>
        <w:contextualSpacing/>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Administrator nie przewiduje zautomatyzowanego podejmowania decyzji.</w:t>
      </w:r>
    </w:p>
    <w:p>
      <w:pPr>
        <w:pStyle w:val="Normal"/>
        <w:shd w:val="clear" w:color="auto" w:fill="FFFFFF"/>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36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color="auto" w:fill="FFFFFF"/>
        <w:spacing w:lineRule="auto" w:line="360" w:before="0" w:after="0"/>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 xml:space="preserve">Ja, ………………………………………………. potwierdzam zapoznanie się z obowiązkiem informacyjnym dotyczącym przetwarzania moich danych osobowych. </w:t>
      </w:r>
    </w:p>
    <w:p>
      <w:pPr>
        <w:pStyle w:val="Normal"/>
        <w:shd w:val="clear" w:color="auto" w:fill="FFFFFF"/>
        <w:spacing w:lineRule="auto" w:line="240" w:before="0" w:after="0"/>
        <w:ind w:left="363"/>
        <w:jc w:val="both"/>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r>
    </w:p>
    <w:p>
      <w:pPr>
        <w:pStyle w:val="Normal"/>
        <w:shd w:val="clear" w:color="auto" w:fill="FFFFFF"/>
        <w:spacing w:lineRule="auto" w:line="240" w:before="0" w:after="0"/>
        <w:ind w:left="363"/>
        <w:jc w:val="center"/>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w:t>
      </w:r>
      <w:r>
        <w:rPr>
          <w:rFonts w:eastAsia="Times New Roman" w:cs="Times New Roman" w:ascii="Times New Roman" w:hAnsi="Times New Roman"/>
          <w:color w:val="222222"/>
          <w:sz w:val="20"/>
          <w:szCs w:val="20"/>
          <w:lang w:eastAsia="pl-PL"/>
        </w:rPr>
        <w:tab/>
        <w:tab/>
        <w:tab/>
        <w:t xml:space="preserve">                  ……………………………………</w:t>
      </w:r>
    </w:p>
    <w:p>
      <w:pPr>
        <w:pStyle w:val="Normal"/>
        <w:shd w:val="clear" w:color="auto" w:fill="FFFFFF"/>
        <w:spacing w:lineRule="auto" w:line="240" w:before="0" w:after="0"/>
        <w:ind w:left="363"/>
        <w:jc w:val="center"/>
        <w:rPr>
          <w:rFonts w:ascii="Times New Roman" w:hAnsi="Times New Roman" w:eastAsia="Times New Roman" w:cs="Times New Roman"/>
          <w:color w:val="222222"/>
          <w:sz w:val="20"/>
          <w:szCs w:val="20"/>
          <w:lang w:eastAsia="pl-PL"/>
        </w:rPr>
      </w:pPr>
      <w:r>
        <w:rPr>
          <w:rFonts w:eastAsia="Times New Roman" w:cs="Times New Roman" w:ascii="Times New Roman" w:hAnsi="Times New Roman"/>
          <w:color w:val="222222"/>
          <w:sz w:val="20"/>
          <w:szCs w:val="20"/>
          <w:lang w:eastAsia="pl-PL"/>
        </w:rPr>
        <w:t>/data/</w:t>
        <w:tab/>
        <w:tab/>
        <w:tab/>
        <w:tab/>
        <w:tab/>
        <w:tab/>
        <w:tab/>
        <w:tab/>
        <w:t>/podpis/</w:t>
      </w:r>
    </w:p>
    <w:p>
      <w:pPr>
        <w:pStyle w:val="Normal"/>
        <w:shd w:val="clear" w:color="auto" w:fill="FFFFFF"/>
        <w:spacing w:lineRule="auto" w:line="240" w:before="0" w:after="0"/>
        <w:ind w:left="363"/>
        <w:jc w:val="center"/>
        <w:rPr>
          <w:rFonts w:ascii="Times New Roman" w:hAnsi="Times New Roman" w:eastAsia="Times New Roman" w:cs="Times New Roman"/>
          <w:b/>
          <w:color w:val="222222"/>
          <w:sz w:val="20"/>
          <w:szCs w:val="20"/>
          <w:lang w:eastAsia="pl-PL"/>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517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Il" w:customStyle="1">
    <w:name w:val="il"/>
    <w:basedOn w:val="DefaultParagraphFont"/>
    <w:qFormat/>
    <w:rsid w:val="002f4475"/>
    <w:rPr/>
  </w:style>
  <w:style w:type="character" w:styleId="Strong">
    <w:name w:val="Strong"/>
    <w:basedOn w:val="DefaultParagraphFont"/>
    <w:uiPriority w:val="22"/>
    <w:qFormat/>
    <w:rsid w:val="002f4475"/>
    <w:rPr>
      <w:b/>
      <w:bCs/>
    </w:rPr>
  </w:style>
  <w:style w:type="character" w:styleId="InternetLink" w:customStyle="1">
    <w:name w:val="Internet Link"/>
    <w:basedOn w:val="DefaultParagraphFont"/>
    <w:uiPriority w:val="99"/>
    <w:unhideWhenUsed/>
    <w:qFormat/>
    <w:rsid w:val="00c25f91"/>
    <w:rPr>
      <w:color w:themeColor="hyperlink" w:val="0000FF"/>
      <w:u w:val="single"/>
    </w:rPr>
  </w:style>
  <w:style w:type="character" w:styleId="Hyperlink">
    <w:name w:val="Hyperlink"/>
    <w:basedOn w:val="DefaultParagraphFont"/>
    <w:uiPriority w:val="99"/>
    <w:unhideWhenUsed/>
    <w:rsid w:val="00b8424a"/>
    <w:rPr>
      <w:color w:val="0000FF"/>
      <w:u w:val="single"/>
    </w:rPr>
  </w:style>
  <w:style w:type="character" w:styleId="Emphasis">
    <w:name w:val="Emphasis"/>
    <w:basedOn w:val="DefaultParagraphFont"/>
    <w:uiPriority w:val="20"/>
    <w:qFormat/>
    <w:rsid w:val="00b8424a"/>
    <w:rPr>
      <w:i/>
      <w:iCs/>
    </w:rPr>
  </w:style>
  <w:style w:type="character" w:styleId="UnresolvedMention" w:customStyle="1">
    <w:name w:val="Unresolved Mention"/>
    <w:basedOn w:val="DefaultParagraphFont"/>
    <w:uiPriority w:val="99"/>
    <w:semiHidden/>
    <w:unhideWhenUsed/>
    <w:qFormat/>
    <w:rsid w:val="005a05e6"/>
    <w:rPr>
      <w:color w:val="605E5C"/>
      <w:shd w:fill="E1DFDD" w:val="clear"/>
    </w:rPr>
  </w:style>
  <w:style w:type="character" w:styleId="Annotationreference">
    <w:name w:val="annotation reference"/>
    <w:basedOn w:val="DefaultParagraphFont"/>
    <w:uiPriority w:val="99"/>
    <w:semiHidden/>
    <w:unhideWhenUsed/>
    <w:qFormat/>
    <w:rsid w:val="00043a21"/>
    <w:rPr>
      <w:sz w:val="16"/>
      <w:szCs w:val="16"/>
    </w:rPr>
  </w:style>
  <w:style w:type="character" w:styleId="TekstkomentarzaZnak" w:customStyle="1">
    <w:name w:val="Tekst komentarza Znak"/>
    <w:basedOn w:val="DefaultParagraphFont"/>
    <w:link w:val="Annotationtext"/>
    <w:uiPriority w:val="99"/>
    <w:semiHidden/>
    <w:qFormat/>
    <w:rsid w:val="00043a21"/>
    <w:rPr>
      <w:szCs w:val="20"/>
    </w:rPr>
  </w:style>
  <w:style w:type="character" w:styleId="TematkomentarzaZnak" w:customStyle="1">
    <w:name w:val="Temat komentarza Znak"/>
    <w:basedOn w:val="TekstkomentarzaZnak"/>
    <w:link w:val="Annotationsubject"/>
    <w:uiPriority w:val="99"/>
    <w:semiHidden/>
    <w:qFormat/>
    <w:rsid w:val="00043a21"/>
    <w:rPr>
      <w:b/>
      <w:bCs/>
      <w:szCs w:val="20"/>
    </w:rPr>
  </w:style>
  <w:style w:type="character" w:styleId="TekstprzypisudolnegoZnak" w:customStyle="1">
    <w:name w:val="Tekst przypisu dolnego Znak"/>
    <w:basedOn w:val="DefaultParagraphFont"/>
    <w:uiPriority w:val="99"/>
    <w:semiHidden/>
    <w:qFormat/>
    <w:rsid w:val="00320a1b"/>
    <w:rPr>
      <w:szCs w:val="20"/>
    </w:rPr>
  </w:style>
  <w:style w:type="character" w:styleId="Znakiprzypiswdolnych">
    <w:name w:val="Znaki przypisów dolnych"/>
    <w:uiPriority w:val="99"/>
    <w:semiHidden/>
    <w:unhideWhenUsed/>
    <w:qFormat/>
    <w:rsid w:val="00320a1b"/>
    <w:rPr>
      <w:vertAlign w:val="superscript"/>
    </w:rPr>
  </w:style>
  <w:style w:type="character" w:styleId="FootnoteReference">
    <w:name w:val="Footnote Reference"/>
    <w:rPr>
      <w:vertAlign w:val="superscript"/>
    </w:rPr>
  </w:style>
  <w:style w:type="character" w:styleId="Lrzxr" w:customStyle="1">
    <w:name w:val="lrzxr"/>
    <w:basedOn w:val="DefaultParagraphFont"/>
    <w:qFormat/>
    <w:rsid w:val="00ee135f"/>
    <w:rPr/>
  </w:style>
  <w:style w:type="paragraph" w:styleId="Nagwek" w:customStyle="1">
    <w:name w:val="Nagłówek"/>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Unicode MS"/>
    </w:rPr>
  </w:style>
  <w:style w:type="paragraph" w:styleId="Caption1">
    <w:name w:val="caption1"/>
    <w:basedOn w:val="Normal"/>
    <w:qFormat/>
    <w:pPr>
      <w:suppressLineNumbers/>
      <w:spacing w:before="120" w:after="120"/>
    </w:pPr>
    <w:rPr>
      <w:rFonts w:cs="Arial Unicode MS"/>
      <w:i/>
      <w:iCs/>
      <w:sz w:val="24"/>
      <w:szCs w:val="24"/>
    </w:rPr>
  </w:style>
  <w:style w:type="paragraph" w:styleId="Annotationtext">
    <w:name w:val="annotation text"/>
    <w:basedOn w:val="Normal"/>
    <w:link w:val="TekstkomentarzaZnak"/>
    <w:uiPriority w:val="99"/>
    <w:semiHidden/>
    <w:unhideWhenUsed/>
    <w:qFormat/>
    <w:rsid w:val="00043a2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043a21"/>
    <w:pPr/>
    <w:rPr>
      <w:b/>
      <w:bCs/>
    </w:rPr>
  </w:style>
  <w:style w:type="paragraph" w:styleId="ListParagraph">
    <w:name w:val="List Paragraph"/>
    <w:basedOn w:val="Normal"/>
    <w:uiPriority w:val="34"/>
    <w:qFormat/>
    <w:rsid w:val="00233482"/>
    <w:pPr>
      <w:spacing w:before="0" w:after="200"/>
      <w:ind w:left="720"/>
      <w:contextualSpacing/>
    </w:pPr>
    <w:rPr/>
  </w:style>
  <w:style w:type="paragraph" w:styleId="FootnoteText">
    <w:name w:val="Footnote Text"/>
    <w:basedOn w:val="Normal"/>
    <w:link w:val="TekstprzypisudolnegoZnak"/>
    <w:uiPriority w:val="99"/>
    <w:semiHidden/>
    <w:unhideWhenUsed/>
    <w:rsid w:val="00320a1b"/>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mopschelmno.pl" TargetMode="External"/><Relationship Id="rId3" Type="http://schemas.openxmlformats.org/officeDocument/2006/relationships/hyperlink" Target="mailto:sekretariat@mopschelmno.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194</TotalTime>
  <Application>LibreOffice/7.6.4.1$Windows_X86_64 LibreOffice_project/e19e193f88cd6c0525a17fb7a176ed8e6a3e2aa1</Application>
  <AppVersion>15.0000</AppVersion>
  <Pages>2</Pages>
  <Words>1061</Words>
  <Characters>7044</Characters>
  <CharactersWithSpaces>8198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2019-07-02T07:14:00Z</dcterms:created>
  <dc:creator>komputer</dc:creator>
  <dc:description/>
  <dc:language>pl-PL</dc:language>
  <cp:lastModifiedBy/>
  <cp:lastPrinted>2024-01-19T08:57:47Z</cp:lastPrinted>
  <dcterms:modified xsi:type="dcterms:W3CDTF">2024-01-19T08:58:31Z</dcterms:modified>
  <cp:revision>137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